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wmf" ContentType="image/x-wmf"/>
  <Override PartName="/word/media/image2.jpeg" ContentType="image/jpeg"/>
  <Override PartName="/word/media/image3.png" ContentType="image/png"/>
  <Override PartName="/word/media/image4.png" ContentType="image/png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>
          <w:rFonts w:ascii="Verdana" w:hAnsi="Verdana" w:cs="Verdana"/>
          <w:sz w:val="28"/>
        </w:rPr>
      </w:pPr>
      <w:r>
        <mc:AlternateContent>
          <mc:Choice Requires="wps">
            <w:drawing>
              <wp:anchor behindDoc="0" distT="0" distB="0" distL="114935" distR="114935" simplePos="0" locked="0" layoutInCell="1" allowOverlap="1" relativeHeight="12">
                <wp:simplePos x="0" y="0"/>
                <wp:positionH relativeFrom="column">
                  <wp:posOffset>-47625</wp:posOffset>
                </wp:positionH>
                <wp:positionV relativeFrom="paragraph">
                  <wp:posOffset>-9525</wp:posOffset>
                </wp:positionV>
                <wp:extent cx="2400935" cy="229235"/>
                <wp:effectExtent l="0" t="0" r="0" b="0"/>
                <wp:wrapNone/>
                <wp:docPr id="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480" cy="22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782" h="362">
                              <a:moveTo>
                                <a:pt x="60" y="0"/>
                              </a:moveTo>
                              <a:cubicBezTo>
                                <a:pt x="30" y="0"/>
                                <a:pt x="0" y="30"/>
                                <a:pt x="0" y="60"/>
                              </a:cubicBezTo>
                              <a:lnTo>
                                <a:pt x="0" y="300"/>
                              </a:lnTo>
                              <a:cubicBezTo>
                                <a:pt x="0" y="330"/>
                                <a:pt x="30" y="361"/>
                                <a:pt x="60" y="361"/>
                              </a:cubicBezTo>
                              <a:lnTo>
                                <a:pt x="3720" y="361"/>
                              </a:lnTo>
                              <a:cubicBezTo>
                                <a:pt x="3750" y="361"/>
                                <a:pt x="3781" y="330"/>
                                <a:pt x="3781" y="300"/>
                              </a:cubicBezTo>
                              <a:lnTo>
                                <a:pt x="3781" y="60"/>
                              </a:lnTo>
                              <a:cubicBezTo>
                                <a:pt x="3781" y="30"/>
                                <a:pt x="3750" y="0"/>
                                <a:pt x="3720" y="0"/>
                              </a:cubicBez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stroked="t" style="position:absolute;margin-left:-3.75pt;margin-top:-0.75pt;width:188.95pt;height:17.95pt">
                <w10:wrap type="none"/>
                <v:fill o:detectmouseclick="t" on="false"/>
                <v:stroke color="blue" weight="25560" joinstyle="miter" endcap="square"/>
              </v:roundrect>
            </w:pict>
          </mc:Fallback>
        </mc:AlternateContent>
      </w:r>
      <w:r>
        <w:rPr>
          <w:rFonts w:cs="Verdana" w:ascii="Verdana" w:hAnsi="Verdana"/>
          <w:sz w:val="28"/>
        </w:rPr>
        <w:t>A</w:t>
      </w:r>
      <w:r>
        <w:rPr>
          <w:rFonts w:cs="Verdana" w:ascii="Verdana" w:hAnsi="Verdana"/>
          <w:sz w:val="28"/>
        </w:rPr>
        <w:t xml:space="preserve">ngebot 1: </w:t>
        <w:tab/>
        <w:t>Euro 10,-</w: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7">
                <wp:simplePos x="0" y="0"/>
                <wp:positionH relativeFrom="column">
                  <wp:posOffset>3314700</wp:posOffset>
                </wp:positionH>
                <wp:positionV relativeFrom="paragraph">
                  <wp:posOffset>635</wp:posOffset>
                </wp:positionV>
                <wp:extent cx="2855595" cy="685800"/>
                <wp:effectExtent l="0" t="0" r="0" b="0"/>
                <wp:wrapSquare wrapText="bothSides"/>
                <wp:docPr id="2" name="Rahmen1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5595" cy="6858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664460" cy="599440"/>
                                  <wp:effectExtent l="0" t="0" r="0" b="0"/>
                                  <wp:docPr id="3" name="Bild1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ild1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"/>
                                          <a:srcRect l="-3" t="-16" r="-3" b="-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446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224.85pt;height:54pt;mso-wrap-distance-left:9.05pt;mso-wrap-distance-right:9.05pt;mso-wrap-distance-top:0pt;mso-wrap-distance-bottom:0pt;margin-top:0pt;mso-position-vertical-relative:text;margin-left:261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664460" cy="599440"/>
                            <wp:effectExtent l="0" t="0" r="0" b="0"/>
                            <wp:docPr id="4" name="Bild1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Bild1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"/>
                                    <a:srcRect l="-3" t="-16" r="-3" b="-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4460" cy="5994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9">
                <wp:simplePos x="0" y="0"/>
                <wp:positionH relativeFrom="column">
                  <wp:posOffset>4229100</wp:posOffset>
                </wp:positionH>
                <wp:positionV relativeFrom="paragraph">
                  <wp:posOffset>-228600</wp:posOffset>
                </wp:positionV>
                <wp:extent cx="1028700" cy="228600"/>
                <wp:effectExtent l="0" t="0" r="0" b="0"/>
                <wp:wrapNone/>
                <wp:docPr id="5" name="Rahmen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2286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  <w:rPr>
                                <w:rFonts w:ascii="Verdana" w:hAnsi="Verdana" w:cs="Verdana"/>
                              </w:rPr>
                            </w:pPr>
                            <w:r>
                              <w:rPr>
                                <w:rFonts w:cs="Verdana" w:ascii="Verdana" w:hAnsi="Verdana"/>
                              </w:rPr>
                              <w:t>Beispiel</w:t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81pt;height:18pt;mso-wrap-distance-left:9.05pt;mso-wrap-distance-right:9.05pt;mso-wrap-distance-top:0pt;mso-wrap-distance-bottom:0pt;margin-top:-18pt;mso-position-vertical-relative:text;margin-left:333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jc w:val="center"/>
                        <w:rPr>
                          <w:rFonts w:ascii="Verdana" w:hAnsi="Verdana" w:cs="Verdana"/>
                        </w:rPr>
                      </w:pPr>
                      <w:r>
                        <w:rPr>
                          <w:rFonts w:cs="Verdana" w:ascii="Verdana" w:hAnsi="Verdana"/>
                        </w:rPr>
                        <w:t>Beispiel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Verdana" w:hAnsi="Verdana" w:cs="Verdana"/>
          <w:sz w:val="8"/>
        </w:rPr>
      </w:pPr>
      <w:r>
        <w:rPr>
          <w:rFonts w:cs="Verdana" w:ascii="Verdana" w:hAnsi="Verdana"/>
          <w:sz w:val="8"/>
        </w:rPr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>Namensschild für Ausgehanzug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>Aluminiumschild mit Magnethalter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 xml:space="preserve">2-farbig 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 xml:space="preserve">Maximal 3 Zeilen </w:t>
      </w:r>
    </w:p>
    <w:p>
      <w:pPr>
        <w:pStyle w:val="Normal"/>
        <w:rPr>
          <w:rFonts w:ascii="Verdana" w:hAnsi="Verdana" w:cs="Verdana"/>
          <w:color w:val="000000"/>
          <w:sz w:val="24"/>
          <w:lang w:val="de-DE" w:eastAsia="de-DE"/>
        </w:rPr>
      </w:pPr>
      <w:r>
        <w:rPr>
          <w:rFonts w:cs="Verdana" w:ascii="Verdana" w:hAnsi="Verdana"/>
          <w:color w:val="000000"/>
          <w:sz w:val="24"/>
          <w:lang w:val="de-DE" w:eastAsia="de-DE"/>
        </w:rPr>
      </w:r>
      <w:r>
        <mc:AlternateContent>
          <mc:Choice Requires="wps">
            <w:drawing>
              <wp:anchor behindDoc="0" distT="0" distB="0" distL="114935" distR="114935" simplePos="0" locked="0" layoutInCell="1" allowOverlap="1" relativeHeight="10">
                <wp:simplePos x="0" y="0"/>
                <wp:positionH relativeFrom="column">
                  <wp:posOffset>3429000</wp:posOffset>
                </wp:positionH>
                <wp:positionV relativeFrom="paragraph">
                  <wp:posOffset>28575</wp:posOffset>
                </wp:positionV>
                <wp:extent cx="2502535" cy="1714500"/>
                <wp:effectExtent l="0" t="0" r="0" b="0"/>
                <wp:wrapNone/>
                <wp:docPr id="6" name="Rahmen3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2535" cy="1714500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Normal"/>
                              <w:rPr/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2310130" cy="1732915"/>
                                  <wp:effectExtent l="0" t="0" r="0" b="0"/>
                                  <wp:docPr id="7" name="P1020812" descr="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1020812" descr="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"/>
                                          <a:srcRect l="-1" t="-1" r="-1" b="-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10130" cy="17329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anchor="t" lIns="92075" tIns="46355" rIns="92075" bIns="4635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yle="position:absolute;rotation:0;width:197.05pt;height:135pt;mso-wrap-distance-left:9.05pt;mso-wrap-distance-right:9.05pt;mso-wrap-distance-top:0pt;mso-wrap-distance-bottom:0pt;margin-top:2.25pt;mso-position-vertical-relative:text;margin-left:270pt;mso-position-horizontal-relative:text">
                <v:textbox inset="0.100694444444444in,0.0506944444444444in,0.100694444444444in,0.0506944444444444in">
                  <w:txbxContent>
                    <w:p>
                      <w:pPr>
                        <w:pStyle w:val="Normal"/>
                        <w:rPr/>
                      </w:pPr>
                      <w:r>
                        <w:rPr/>
                        <w:drawing>
                          <wp:inline distT="0" distB="0" distL="0" distR="0">
                            <wp:extent cx="2310130" cy="1732915"/>
                            <wp:effectExtent l="0" t="0" r="0" b="0"/>
                            <wp:docPr id="8" name="P1020812" descr="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1020812" descr="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"/>
                                    <a:srcRect l="-1" t="-1" r="-1" b="-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10130" cy="17329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Verdana" w:hAnsi="Verdana" w:cs="Verdana"/>
          <w:color w:val="000000"/>
          <w:sz w:val="24"/>
          <w:lang w:val="de-DE" w:eastAsia="de-DE"/>
        </w:rPr>
      </w:pPr>
      <w:r>
        <w:rPr>
          <w:rFonts w:cs="Verdana" w:ascii="Verdana" w:hAnsi="Verdana"/>
          <w:color w:val="000000"/>
          <w:sz w:val="24"/>
          <w:lang w:val="de-DE" w:eastAsia="de-DE"/>
        </w:rPr>
      </w:r>
    </w:p>
    <w:p>
      <w:pPr>
        <w:pStyle w:val="Normal"/>
        <w:rPr>
          <w:sz w:val="24"/>
          <w:lang w:val="de-DE" w:eastAsia="de-DE"/>
        </w:rPr>
      </w:pPr>
      <w:r>
        <w:rPr>
          <w:sz w:val="24"/>
          <w:lang w:val="de-DE" w:eastAsia="de-DE"/>
        </w:rPr>
        <mc:AlternateContent>
          <mc:Choice Requires="wps">
            <w:drawing>
              <wp:anchor behindDoc="0" distT="0" distB="0" distL="114935" distR="114935" simplePos="0" locked="0" layoutInCell="1" allowOverlap="1" relativeHeight="13">
                <wp:simplePos x="0" y="0"/>
                <wp:positionH relativeFrom="column">
                  <wp:posOffset>-38100</wp:posOffset>
                </wp:positionH>
                <wp:positionV relativeFrom="paragraph">
                  <wp:posOffset>163195</wp:posOffset>
                </wp:positionV>
                <wp:extent cx="2324735" cy="22923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60" cy="22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3662" h="362">
                              <a:moveTo>
                                <a:pt x="60" y="0"/>
                              </a:moveTo>
                              <a:cubicBezTo>
                                <a:pt x="30" y="0"/>
                                <a:pt x="0" y="30"/>
                                <a:pt x="0" y="60"/>
                              </a:cubicBezTo>
                              <a:lnTo>
                                <a:pt x="0" y="300"/>
                              </a:lnTo>
                              <a:cubicBezTo>
                                <a:pt x="0" y="330"/>
                                <a:pt x="30" y="361"/>
                                <a:pt x="60" y="361"/>
                              </a:cubicBezTo>
                              <a:lnTo>
                                <a:pt x="3600" y="361"/>
                              </a:lnTo>
                              <a:cubicBezTo>
                                <a:pt x="3630" y="361"/>
                                <a:pt x="3661" y="330"/>
                                <a:pt x="3661" y="300"/>
                              </a:cubicBezTo>
                              <a:lnTo>
                                <a:pt x="3661" y="60"/>
                              </a:lnTo>
                              <a:cubicBezTo>
                                <a:pt x="3661" y="30"/>
                                <a:pt x="3630" y="0"/>
                                <a:pt x="3600" y="0"/>
                              </a:cubicBez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stroked="t" style="position:absolute;margin-left:-3pt;margin-top:12.85pt;width:182.95pt;height:17.95pt">
                <w10:wrap type="none"/>
                <v:fill o:detectmouseclick="t" on="false"/>
                <v:stroke color="blue" weight="25560" joinstyle="miter" endcap="square"/>
              </v:roundrect>
            </w:pict>
          </mc:Fallback>
        </mc:AlternateContent>
      </w:r>
    </w:p>
    <w:p>
      <w:pPr>
        <w:pStyle w:val="Normal"/>
        <w:rPr>
          <w:rFonts w:ascii="Verdana" w:hAnsi="Verdana" w:cs="Verdana"/>
          <w:sz w:val="28"/>
        </w:rPr>
      </w:pPr>
      <w:r>
        <w:rPr>
          <w:rFonts w:cs="Verdana" w:ascii="Verdana" w:hAnsi="Verdana"/>
          <w:sz w:val="28"/>
        </w:rPr>
        <w:t xml:space="preserve">Angebot 2: </w:t>
        <w:tab/>
        <w:t>Euro 25,-</w:t>
      </w:r>
    </w:p>
    <w:p>
      <w:pPr>
        <w:pStyle w:val="Normal"/>
        <w:rPr>
          <w:rFonts w:ascii="Verdana" w:hAnsi="Verdana" w:cs="Verdana"/>
          <w:sz w:val="8"/>
        </w:rPr>
      </w:pPr>
      <w:r>
        <w:rPr>
          <w:rFonts w:cs="Verdana" w:ascii="Verdana" w:hAnsi="Verdana"/>
          <w:sz w:val="8"/>
        </w:rPr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>Automatikstempel mit Stempelkissen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 xml:space="preserve">Einfarbig Blau 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  <w:t>Maximal 4 Zeilen</w:t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</w:r>
    </w:p>
    <w:p>
      <w:pPr>
        <w:pStyle w:val="Normal"/>
        <w:rPr>
          <w:rFonts w:ascii="Verdana" w:hAnsi="Verdana" w:cs="Verdana"/>
          <w:color w:val="000000"/>
          <w:sz w:val="24"/>
        </w:rPr>
      </w:pPr>
      <w:r>
        <w:rPr>
          <w:rFonts w:cs="Verdana" w:ascii="Verdana" w:hAnsi="Verdana"/>
          <w:color w:val="000000"/>
          <w:sz w:val="24"/>
        </w:rPr>
      </w:r>
    </w:p>
    <w:p>
      <w:pPr>
        <w:pStyle w:val="Berschrift9"/>
        <w:rPr/>
      </w:pPr>
      <w:r>
        <w:rPr/>
        <w:t>- Bestellschein -</w:t>
      </w:r>
    </w:p>
    <w:p>
      <w:pPr>
        <w:pStyle w:val="Normal"/>
        <w:rPr>
          <w:sz w:val="8"/>
        </w:rPr>
      </w:pPr>
      <w:r>
        <w:rPr>
          <w:sz w:val="8"/>
        </w:rPr>
      </w:r>
    </w:p>
    <w:tbl>
      <w:tblPr>
        <w:tblW w:w="9879" w:type="dxa"/>
        <w:jc w:val="left"/>
        <w:tblInd w:w="-75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2006"/>
        <w:gridCol w:w="7873"/>
      </w:tblGrid>
      <w:tr>
        <w:trPr/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Besteller</w:t>
            </w:r>
          </w:p>
        </w:tc>
        <w:tc>
          <w:tcPr>
            <w:tcW w:w="7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Lieferadresse</w:t>
            </w:r>
          </w:p>
        </w:tc>
        <w:tc>
          <w:tcPr>
            <w:tcW w:w="7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PLZ &amp; Ort</w:t>
            </w:r>
          </w:p>
        </w:tc>
        <w:tc>
          <w:tcPr>
            <w:tcW w:w="7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Ansprechpartner</w:t>
            </w:r>
          </w:p>
        </w:tc>
        <w:tc>
          <w:tcPr>
            <w:tcW w:w="7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Telefon für Rückfragen</w:t>
            </w:r>
          </w:p>
        </w:tc>
        <w:tc>
          <w:tcPr>
            <w:tcW w:w="7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snapToGrid w:val="false"/>
              <w:rPr>
                <w:sz w:val="36"/>
              </w:rPr>
            </w:pPr>
            <w:r>
              <w:rPr>
                <w:sz w:val="36"/>
              </w:rPr>
            </w:r>
          </w:p>
        </w:tc>
      </w:tr>
    </w:tbl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  <w:lang w:val="de-DE" w:eastAsia="de-DE"/>
        </w:rPr>
      </w:pPr>
      <w:r>
        <w:rPr>
          <w:sz w:val="8"/>
          <w:lang w:val="de-DE" w:eastAsia="de-DE"/>
        </w:rPr>
        <mc:AlternateContent>
          <mc:Choice Requires="wps">
            <w:drawing>
              <wp:anchor behindDoc="0" distT="0" distB="0" distL="114935" distR="114935" simplePos="0" locked="0" layoutInCell="1" allowOverlap="1" relativeHeight="14">
                <wp:simplePos x="0" y="0"/>
                <wp:positionH relativeFrom="column">
                  <wp:posOffset>-47625</wp:posOffset>
                </wp:positionH>
                <wp:positionV relativeFrom="paragraph">
                  <wp:posOffset>18415</wp:posOffset>
                </wp:positionV>
                <wp:extent cx="3134360" cy="229235"/>
                <wp:effectExtent l="0" t="0" r="0" b="0"/>
                <wp:wrapNone/>
                <wp:docPr id="10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800" cy="22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4937" h="362">
                              <a:moveTo>
                                <a:pt x="60" y="0"/>
                              </a:moveTo>
                              <a:cubicBezTo>
                                <a:pt x="30" y="0"/>
                                <a:pt x="0" y="30"/>
                                <a:pt x="0" y="60"/>
                              </a:cubicBezTo>
                              <a:lnTo>
                                <a:pt x="0" y="300"/>
                              </a:lnTo>
                              <a:cubicBezTo>
                                <a:pt x="0" y="330"/>
                                <a:pt x="30" y="361"/>
                                <a:pt x="60" y="361"/>
                              </a:cubicBezTo>
                              <a:lnTo>
                                <a:pt x="4875" y="361"/>
                              </a:lnTo>
                              <a:cubicBezTo>
                                <a:pt x="4905" y="361"/>
                                <a:pt x="4936" y="330"/>
                                <a:pt x="4936" y="300"/>
                              </a:cubicBezTo>
                              <a:lnTo>
                                <a:pt x="4936" y="60"/>
                              </a:lnTo>
                              <a:cubicBezTo>
                                <a:pt x="4936" y="30"/>
                                <a:pt x="4905" y="0"/>
                                <a:pt x="4875" y="0"/>
                              </a:cubicBez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stroked="t" style="position:absolute;margin-left:-3.75pt;margin-top:1.45pt;width:246.7pt;height:17.95pt">
                <w10:wrap type="none"/>
                <v:fill o:detectmouseclick="t" on="false"/>
                <v:stroke color="blue" weight="25560" joinstyle="miter" endcap="square"/>
              </v:round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</w:rPr>
        <w:t>Wunschtext für Angebot 1 - Namensschild</w:t>
      </w:r>
    </w:p>
    <w:tbl>
      <w:tblPr>
        <w:tblW w:w="9879" w:type="dxa"/>
        <w:jc w:val="left"/>
        <w:tblInd w:w="-75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2002"/>
        <w:gridCol w:w="7877"/>
      </w:tblGrid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1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2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3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</w:tbl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  <w:lang w:val="de-DE" w:eastAsia="de-DE"/>
        </w:rPr>
      </w:pPr>
      <w:r>
        <w:rPr>
          <w:sz w:val="8"/>
          <w:lang w:val="de-DE" w:eastAsia="de-DE"/>
        </w:rPr>
        <mc:AlternateContent>
          <mc:Choice Requires="wps">
            <w:drawing>
              <wp:anchor behindDoc="0" distT="0" distB="0" distL="114935" distR="114935" simplePos="0" locked="0" layoutInCell="1" allowOverlap="1" relativeHeight="15">
                <wp:simplePos x="0" y="0"/>
                <wp:positionH relativeFrom="column">
                  <wp:posOffset>-47625</wp:posOffset>
                </wp:positionH>
                <wp:positionV relativeFrom="paragraph">
                  <wp:posOffset>23495</wp:posOffset>
                </wp:positionV>
                <wp:extent cx="3477260" cy="229235"/>
                <wp:effectExtent l="0" t="0" r="0" b="0"/>
                <wp:wrapNone/>
                <wp:docPr id="11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6520" cy="228600"/>
                        </a:xfrm>
                        <a:custGeom>
                          <a:avLst/>
                          <a:gdLst/>
                          <a:ahLst/>
                          <a:rect l="0" t="0" r="r" b="b"/>
                          <a:pathLst>
                            <a:path w="5477" h="362">
                              <a:moveTo>
                                <a:pt x="60" y="0"/>
                              </a:moveTo>
                              <a:cubicBezTo>
                                <a:pt x="30" y="0"/>
                                <a:pt x="0" y="30"/>
                                <a:pt x="0" y="60"/>
                              </a:cubicBezTo>
                              <a:lnTo>
                                <a:pt x="0" y="300"/>
                              </a:lnTo>
                              <a:cubicBezTo>
                                <a:pt x="0" y="330"/>
                                <a:pt x="30" y="361"/>
                                <a:pt x="60" y="361"/>
                              </a:cubicBezTo>
                              <a:lnTo>
                                <a:pt x="5415" y="361"/>
                              </a:lnTo>
                              <a:cubicBezTo>
                                <a:pt x="5445" y="361"/>
                                <a:pt x="5476" y="330"/>
                                <a:pt x="5476" y="300"/>
                              </a:cubicBezTo>
                              <a:lnTo>
                                <a:pt x="5476" y="60"/>
                              </a:lnTo>
                              <a:cubicBezTo>
                                <a:pt x="5476" y="30"/>
                                <a:pt x="5445" y="0"/>
                                <a:pt x="5415" y="0"/>
                              </a:cubicBezTo>
                              <a:lnTo>
                                <a:pt x="60" y="0"/>
                              </a:lnTo>
                            </a:path>
                          </a:pathLst>
                        </a:custGeom>
                        <a:noFill/>
                        <a:ln w="25560">
                          <a:solidFill>
                            <a:srgbClr val="0000ff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shape_0" stroked="t" style="position:absolute;margin-left:-3.75pt;margin-top:1.85pt;width:273.7pt;height:17.95pt">
                <w10:wrap type="none"/>
                <v:fill o:detectmouseclick="t" on="false"/>
                <v:stroke color="blue" weight="25560" joinstyle="miter" endcap="square"/>
              </v:roundrect>
            </w:pict>
          </mc:Fallback>
        </mc:AlternateContent>
      </w:r>
    </w:p>
    <w:p>
      <w:pPr>
        <w:pStyle w:val="Normal"/>
        <w:rPr>
          <w:sz w:val="28"/>
        </w:rPr>
      </w:pPr>
      <w:r>
        <w:rPr>
          <w:sz w:val="28"/>
        </w:rPr>
        <w:t>Wunschtext für Angebot 2 – Automatikstempel</w:t>
      </w:r>
    </w:p>
    <w:tbl>
      <w:tblPr>
        <w:tblW w:w="9879" w:type="dxa"/>
        <w:jc w:val="left"/>
        <w:tblInd w:w="-75" w:type="dxa"/>
        <w:tblCellMar>
          <w:top w:w="0" w:type="dxa"/>
          <w:left w:w="70" w:type="dxa"/>
          <w:bottom w:w="0" w:type="dxa"/>
          <w:right w:w="70" w:type="dxa"/>
        </w:tblCellMar>
      </w:tblPr>
      <w:tblGrid>
        <w:gridCol w:w="2002"/>
        <w:gridCol w:w="7877"/>
      </w:tblGrid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1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2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3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  <w:tr>
        <w:trPr/>
        <w:tc>
          <w:tcPr>
            <w:tcW w:w="2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rPr>
                <w:sz w:val="28"/>
              </w:rPr>
            </w:pPr>
            <w:r>
              <w:rPr>
                <w:sz w:val="28"/>
              </w:rPr>
              <w:t>Zeile 4</w:t>
            </w:r>
          </w:p>
        </w:tc>
        <w:tc>
          <w:tcPr>
            <w:tcW w:w="7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snapToGrid w:val="false"/>
              <w:rPr>
                <w:sz w:val="40"/>
              </w:rPr>
            </w:pPr>
            <w:r>
              <w:rPr>
                <w:sz w:val="40"/>
              </w:rPr>
            </w:r>
          </w:p>
        </w:tc>
      </w:tr>
    </w:tbl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rPr>
          <w:sz w:val="8"/>
        </w:rPr>
      </w:pPr>
      <w:r>
        <w:rPr>
          <w:sz w:val="8"/>
        </w:rPr>
      </w:r>
    </w:p>
    <w:p>
      <w:pPr>
        <w:pStyle w:val="Normal"/>
        <w:jc w:val="center"/>
        <w:rPr>
          <w:color w:val="FF0000"/>
          <w:sz w:val="32"/>
        </w:rPr>
      </w:pPr>
      <w:r>
        <w:rPr/>
      </w:r>
    </w:p>
    <w:sectPr>
      <w:headerReference w:type="default" r:id="rId4"/>
      <w:footerReference w:type="default" r:id="rId5"/>
      <w:type w:val="nextPage"/>
      <w:pgSz w:w="11906" w:h="16838"/>
      <w:pgMar w:left="1134" w:right="1043" w:header="540" w:top="2696" w:footer="436" w:bottom="492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ubalGraph Bd BT">
    <w:altName w:val="Nyala"/>
    <w:charset w:val="00"/>
    <w:family w:val="roman"/>
    <w:pitch w:val="variable"/>
  </w:font>
  <w:font w:name="Verdana">
    <w:charset w:val="00"/>
    <w:family w:val="swiss"/>
    <w:pitch w:val="variable"/>
  </w:font>
  <w:font w:name="Wingdings">
    <w:charset w:val="02"/>
    <w:family w:val="auto"/>
    <w:pitch w:val="variable"/>
  </w:font>
  <w:font w:name="Courier New">
    <w:charset w:val="00"/>
    <w:family w:val="modern"/>
    <w:pitch w:val="default"/>
  </w:font>
  <w:font w:name="Liberation Sans">
    <w:altName w:val="Arial"/>
    <w:charset w:val="00"/>
    <w:family w:val="swiss"/>
    <w:pitch w:val="variable"/>
  </w:font>
  <w:font w:name="Tahoma">
    <w:charset w:val="00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20"/>
        <w:tab w:val="left" w:pos="426" w:leader="none"/>
      </w:tabs>
      <w:rPr>
        <w:rFonts w:ascii="Arial" w:hAnsi="Arial" w:cs="Arial"/>
        <w:sz w:val="18"/>
        <w:szCs w:val="18"/>
      </w:rPr>
    </w:pPr>
    <w:r>
      <w:rPr>
        <w:rFonts w:cs="Arial" w:ascii="Arial" w:hAnsi="Arial"/>
        <w:sz w:val="18"/>
        <w:szCs w:val="18"/>
      </w:rPr>
      <w:tab/>
      <w:t xml:space="preserve">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Kopfzeile"/>
      <w:ind w:hanging="284"/>
      <w:rPr>
        <w:lang w:val="en-GB" w:eastAsia="de-DE"/>
      </w:rPr>
    </w:pPr>
    <w:r>
      <w:rPr>
        <w:lang w:val="en-GB" w:eastAsia="de-DE"/>
      </w:rPr>
    </w:r>
    <w:r>
      <mc:AlternateContent>
        <mc:Choice Requires="wps">
          <w:drawing>
            <wp:anchor behindDoc="1" distT="0" distB="0" distL="114935" distR="114935" simplePos="0" locked="0" layoutInCell="1" allowOverlap="1" relativeHeight="2">
              <wp:simplePos x="0" y="0"/>
              <wp:positionH relativeFrom="column">
                <wp:posOffset>914400</wp:posOffset>
              </wp:positionH>
              <wp:positionV relativeFrom="paragraph">
                <wp:posOffset>-31750</wp:posOffset>
              </wp:positionV>
              <wp:extent cx="4551045" cy="958850"/>
              <wp:effectExtent l="0" t="0" r="0" b="0"/>
              <wp:wrapNone/>
              <wp:docPr id="12" name="Rahmen6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51045" cy="958850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rPr>
                              <w:b/>
                              <w:b/>
                              <w:bCs/>
                              <w:sz w:val="32"/>
                              <w:szCs w:val="32"/>
                            </w:rPr>
                          </w:pPr>
                          <w:r>
                            <w:rPr>
                              <w:b/>
                              <w:bCs/>
                              <w:sz w:val="32"/>
                              <w:szCs w:val="32"/>
                            </w:rPr>
                            <w:t>THW-Landesvereinigung Schleswig-Holstein e.V.</w:t>
                          </w:r>
                        </w:p>
                        <w:p>
                          <w:pPr>
                            <w:pStyle w:val="Normal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 xml:space="preserve">Vereinigung der Helfer und Förderer des Technischen Hilfswerkes </w:t>
                          </w:r>
                        </w:p>
                        <w:p>
                          <w:pPr>
                            <w:pStyle w:val="Normal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Schleswig-Holstein e.V.</w:t>
                          </w:r>
                        </w:p>
                        <w:p>
                          <w:pPr>
                            <w:pStyle w:val="Normal"/>
                            <w:rPr>
                              <w:sz w:val="32"/>
                              <w:szCs w:val="32"/>
                            </w:rPr>
                          </w:pPr>
                          <w:r>
                            <w:rPr>
                              <w:sz w:val="32"/>
                              <w:szCs w:val="32"/>
                            </w:rPr>
                            <w:t>- Der Vorstand -</w:t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358.35pt;height:75.5pt;mso-wrap-distance-left:9.05pt;mso-wrap-distance-right:9.05pt;mso-wrap-distance-top:0pt;mso-wrap-distance-bottom:0pt;margin-top:-2.5pt;mso-position-vertical-relative:text;margin-left:72pt;mso-position-horizontal-relative:text">
              <v:textbox inset="0.100694444444444in,0.0506944444444444in,0.100694444444444in,0.0506944444444444in">
                <w:txbxContent>
                  <w:p>
                    <w:pPr>
                      <w:pStyle w:val="Normal"/>
                      <w:rPr>
                        <w:b/>
                        <w:b/>
                        <w:bCs/>
                        <w:sz w:val="32"/>
                        <w:szCs w:val="32"/>
                      </w:rPr>
                    </w:pPr>
                    <w:r>
                      <w:rPr>
                        <w:b/>
                        <w:bCs/>
                        <w:sz w:val="32"/>
                        <w:szCs w:val="32"/>
                      </w:rPr>
                      <w:t>THW-Landesvereinigung Schleswig-Holstein e.V.</w:t>
                    </w:r>
                  </w:p>
                  <w:p>
                    <w:pPr>
                      <w:pStyle w:val="Normal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 xml:space="preserve">Vereinigung der Helfer und Förderer des Technischen Hilfswerkes </w:t>
                    </w:r>
                  </w:p>
                  <w:p>
                    <w:pPr>
                      <w:pStyle w:val="Normal"/>
                      <w:rPr>
                        <w:sz w:val="24"/>
                        <w:szCs w:val="24"/>
                      </w:rPr>
                    </w:pPr>
                    <w:r>
                      <w:rPr>
                        <w:sz w:val="24"/>
                        <w:szCs w:val="24"/>
                      </w:rPr>
                      <w:t>Schleswig-Holstein e.V.</w:t>
                    </w:r>
                  </w:p>
                  <w:p>
                    <w:pPr>
                      <w:pStyle w:val="Normal"/>
                      <w:rPr>
                        <w:sz w:val="32"/>
                        <w:szCs w:val="32"/>
                      </w:rPr>
                    </w:pPr>
                    <w:r>
                      <w:rPr>
                        <w:sz w:val="32"/>
                        <w:szCs w:val="32"/>
                      </w:rPr>
                      <w:t>- Der Vorstand -</w:t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935" distR="114935" simplePos="0" locked="0" layoutInCell="1" allowOverlap="1" relativeHeight="3">
              <wp:simplePos x="0" y="0"/>
              <wp:positionH relativeFrom="column">
                <wp:posOffset>5372100</wp:posOffset>
              </wp:positionH>
              <wp:positionV relativeFrom="paragraph">
                <wp:posOffset>-116840</wp:posOffset>
              </wp:positionV>
              <wp:extent cx="1226820" cy="1135380"/>
              <wp:effectExtent l="0" t="0" r="0" b="0"/>
              <wp:wrapNone/>
              <wp:docPr id="13" name="Rahmen4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26820" cy="113538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1032510" cy="1033780"/>
                                <wp:effectExtent l="0" t="0" r="0" b="0"/>
                                <wp:docPr id="14" name="Bild2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" name="Bild2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 l="-10" t="-10" r="-10" b="-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2510" cy="10337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96.6pt;height:89.4pt;mso-wrap-distance-left:9.05pt;mso-wrap-distance-right:9.05pt;mso-wrap-distance-top:0pt;mso-wrap-distance-bottom:0pt;margin-top:-9.2pt;mso-position-vertical-relative:text;margin-left:423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Normal"/>
                      <w:rPr/>
                    </w:pPr>
                    <w:r>
                      <w:rPr/>
                      <w:drawing>
                        <wp:inline distT="0" distB="0" distL="0" distR="0">
                          <wp:extent cx="1032510" cy="1033780"/>
                          <wp:effectExtent l="0" t="0" r="0" b="0"/>
                          <wp:docPr id="15" name="Bild2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5" name="Bild2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/>
                                  <a:srcRect l="-10" t="-10" r="-10" b="-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2510" cy="103378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  <w:r>
      <mc:AlternateContent>
        <mc:Choice Requires="wps">
          <w:drawing>
            <wp:anchor behindDoc="1" distT="0" distB="0" distL="114935" distR="114935" simplePos="0" locked="0" layoutInCell="1" allowOverlap="1" relativeHeight="5">
              <wp:simplePos x="0" y="0"/>
              <wp:positionH relativeFrom="column">
                <wp:posOffset>-291465</wp:posOffset>
              </wp:positionH>
              <wp:positionV relativeFrom="paragraph">
                <wp:posOffset>-2540</wp:posOffset>
              </wp:positionV>
              <wp:extent cx="1256030" cy="1161415"/>
              <wp:effectExtent l="0" t="0" r="0" b="0"/>
              <wp:wrapNone/>
              <wp:docPr id="16" name="Rahmen5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030" cy="1161415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rPr/>
                          </w:pPr>
                          <w:r>
                            <w:rPr/>
                            <w:drawing>
                              <wp:inline distT="0" distB="0" distL="0" distR="0">
                                <wp:extent cx="1063625" cy="1060450"/>
                                <wp:effectExtent l="0" t="0" r="0" b="0"/>
                                <wp:docPr id="17" name="Bild3" descr="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7" name="Bild3" descr="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/>
                                        <a:srcRect l="-10" t="-10" r="-10" b="-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63625" cy="106045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anchor="t" lIns="92075" tIns="46355" rIns="92075" bIns="46355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98.9pt;height:91.45pt;mso-wrap-distance-left:9.05pt;mso-wrap-distance-right:9.05pt;mso-wrap-distance-top:0pt;mso-wrap-distance-bottom:0pt;margin-top:-0.2pt;mso-position-vertical-relative:text;margin-left:-22.95pt;mso-position-horizontal-relative:text">
              <v:fill opacity="0f"/>
              <v:textbox inset="0.100694444444444in,0.0506944444444444in,0.100694444444444in,0.0506944444444444in">
                <w:txbxContent>
                  <w:p>
                    <w:pPr>
                      <w:pStyle w:val="Normal"/>
                      <w:rPr/>
                    </w:pPr>
                    <w:r>
                      <w:rPr/>
                      <w:drawing>
                        <wp:inline distT="0" distB="0" distL="0" distR="0">
                          <wp:extent cx="1063625" cy="1060450"/>
                          <wp:effectExtent l="0" t="0" r="0" b="0"/>
                          <wp:docPr id="18" name="Bild3" descr="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" name="Bild3" descr="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 l="-10" t="-10" r="-10" b="-1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63625" cy="106045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pStyle w:val="Berschrift1"/>
      <w:numFmt w:val="none"/>
      <w:suff w:val="nothing"/>
      <w:lvlText w:val=""/>
      <w:lvlJc w:val="left"/>
      <w:pPr>
        <w:ind w:left="0" w:hanging="0"/>
      </w:pPr>
    </w:lvl>
    <w:lvl w:ilvl="1">
      <w:start w:val="1"/>
      <w:pStyle w:val="Berschrift2"/>
      <w:numFmt w:val="none"/>
      <w:suff w:val="nothing"/>
      <w:lvlText w:val=""/>
      <w:lvlJc w:val="left"/>
      <w:pPr>
        <w:ind w:left="0" w:hanging="0"/>
      </w:pPr>
    </w:lvl>
    <w:lvl w:ilvl="2">
      <w:start w:val="1"/>
      <w:pStyle w:val="Berschrift3"/>
      <w:numFmt w:val="none"/>
      <w:suff w:val="nothing"/>
      <w:lvlText w:val=""/>
      <w:lvlJc w:val="left"/>
      <w:pPr>
        <w:ind w:left="0" w:hanging="0"/>
      </w:pPr>
    </w:lvl>
    <w:lvl w:ilvl="3">
      <w:start w:val="1"/>
      <w:pStyle w:val="Berschrift4"/>
      <w:numFmt w:val="none"/>
      <w:suff w:val="nothing"/>
      <w:lvlText w:val=""/>
      <w:lvlJc w:val="left"/>
      <w:pPr>
        <w:ind w:left="0" w:hanging="0"/>
      </w:pPr>
    </w:lvl>
    <w:lvl w:ilvl="4">
      <w:start w:val="1"/>
      <w:pStyle w:val="Berschrift5"/>
      <w:numFmt w:val="none"/>
      <w:suff w:val="nothing"/>
      <w:lvlText w:val=""/>
      <w:lvlJc w:val="left"/>
      <w:pPr>
        <w:ind w:left="0" w:hanging="0"/>
      </w:pPr>
    </w:lvl>
    <w:lvl w:ilvl="5">
      <w:start w:val="1"/>
      <w:pStyle w:val="Berschrift6"/>
      <w:numFmt w:val="none"/>
      <w:suff w:val="nothing"/>
      <w:lvlText w:val=""/>
      <w:lvlJc w:val="left"/>
      <w:pPr>
        <w:ind w:left="0" w:hanging="0"/>
      </w:pPr>
    </w:lvl>
    <w:lvl w:ilvl="6">
      <w:start w:val="1"/>
      <w:pStyle w:val="Berschrift7"/>
      <w:numFmt w:val="none"/>
      <w:suff w:val="nothing"/>
      <w:lvlText w:val=""/>
      <w:lvlJc w:val="left"/>
      <w:pPr>
        <w:ind w:left="0" w:hanging="0"/>
      </w:pPr>
    </w:lvl>
    <w:lvl w:ilvl="7">
      <w:start w:val="1"/>
      <w:pStyle w:val="Berschrift8"/>
      <w:numFmt w:val="none"/>
      <w:suff w:val="nothing"/>
      <w:lvlText w:val=""/>
      <w:lvlJc w:val="left"/>
      <w:pPr>
        <w:ind w:left="0" w:hanging="0"/>
      </w:pPr>
    </w:lvl>
    <w:lvl w:ilvl="8">
      <w:start w:val="1"/>
      <w:pStyle w:val="Berschrift9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de-DE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0"/>
      <w:szCs w:val="20"/>
      <w:lang w:val="de-DE" w:bidi="ar-SA" w:eastAsia="zh-CN"/>
    </w:rPr>
  </w:style>
  <w:style w:type="paragraph" w:styleId="Berschrift1">
    <w:name w:val="Heading 1"/>
    <w:basedOn w:val="Normal"/>
    <w:next w:val="Normal"/>
    <w:qFormat/>
    <w:pPr>
      <w:keepNext w:val="true"/>
      <w:numPr>
        <w:ilvl w:val="0"/>
        <w:numId w:val="1"/>
      </w:numPr>
      <w:outlineLvl w:val="0"/>
    </w:pPr>
    <w:rPr>
      <w:sz w:val="16"/>
      <w:u w:val="single"/>
      <w:lang w:val="de-DE" w:eastAsia="de-DE"/>
    </w:rPr>
  </w:style>
  <w:style w:type="paragraph" w:styleId="Berschrift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sz w:val="32"/>
    </w:rPr>
  </w:style>
  <w:style w:type="paragraph" w:styleId="Berschrift3">
    <w:name w:val="Heading 3"/>
    <w:basedOn w:val="Normal"/>
    <w:next w:val="Normal"/>
    <w:qFormat/>
    <w:pPr>
      <w:keepNext w:val="true"/>
      <w:numPr>
        <w:ilvl w:val="2"/>
        <w:numId w:val="1"/>
      </w:numPr>
      <w:tabs>
        <w:tab w:val="clear" w:pos="720"/>
        <w:tab w:val="left" w:pos="426" w:leader="none"/>
      </w:tabs>
      <w:outlineLvl w:val="2"/>
    </w:pPr>
    <w:rPr>
      <w:sz w:val="24"/>
    </w:rPr>
  </w:style>
  <w:style w:type="paragraph" w:styleId="Berschrift4">
    <w:name w:val="Heading 4"/>
    <w:basedOn w:val="Normal"/>
    <w:next w:val="Normal"/>
    <w:qFormat/>
    <w:pPr>
      <w:keepNext w:val="true"/>
      <w:numPr>
        <w:ilvl w:val="3"/>
        <w:numId w:val="1"/>
      </w:numPr>
      <w:tabs>
        <w:tab w:val="clear" w:pos="720"/>
        <w:tab w:val="left" w:pos="426" w:leader="none"/>
      </w:tabs>
      <w:jc w:val="center"/>
      <w:outlineLvl w:val="3"/>
    </w:pPr>
    <w:rPr>
      <w:b/>
    </w:rPr>
  </w:style>
  <w:style w:type="paragraph" w:styleId="Berschrift5">
    <w:name w:val="Heading 5"/>
    <w:basedOn w:val="Normal"/>
    <w:next w:val="Normal"/>
    <w:qFormat/>
    <w:pPr>
      <w:keepNext w:val="true"/>
      <w:numPr>
        <w:ilvl w:val="4"/>
        <w:numId w:val="1"/>
      </w:numPr>
      <w:outlineLvl w:val="4"/>
    </w:pPr>
    <w:rPr>
      <w:rFonts w:ascii="LubalGraph Bd BT;Nyala" w:hAnsi="LubalGraph Bd BT;Nyala" w:cs="LubalGraph Bd BT;Nyala"/>
      <w:b/>
      <w:color w:val="FFFFFF"/>
      <w:sz w:val="18"/>
    </w:rPr>
  </w:style>
  <w:style w:type="paragraph" w:styleId="Berschrift6">
    <w:name w:val="Heading 6"/>
    <w:basedOn w:val="Normal"/>
    <w:next w:val="Normal"/>
    <w:qFormat/>
    <w:pPr>
      <w:keepNext w:val="true"/>
      <w:numPr>
        <w:ilvl w:val="5"/>
        <w:numId w:val="1"/>
      </w:numPr>
      <w:jc w:val="center"/>
      <w:outlineLvl w:val="5"/>
    </w:pPr>
    <w:rPr>
      <w:rFonts w:ascii="Verdana" w:hAnsi="Verdana" w:cs="Verdana"/>
      <w:sz w:val="24"/>
      <w:szCs w:val="24"/>
      <w:lang w:val="en-GB"/>
    </w:rPr>
  </w:style>
  <w:style w:type="paragraph" w:styleId="Berschrift7">
    <w:name w:val="Heading 7"/>
    <w:basedOn w:val="Normal"/>
    <w:next w:val="Normal"/>
    <w:qFormat/>
    <w:pPr>
      <w:keepNext w:val="true"/>
      <w:numPr>
        <w:ilvl w:val="6"/>
        <w:numId w:val="1"/>
      </w:numPr>
      <w:outlineLvl w:val="6"/>
    </w:pPr>
    <w:rPr>
      <w:rFonts w:ascii="Arial" w:hAnsi="Arial" w:cs="Arial"/>
      <w:b/>
      <w:bCs/>
      <w:sz w:val="16"/>
      <w:szCs w:val="16"/>
    </w:rPr>
  </w:style>
  <w:style w:type="paragraph" w:styleId="Berschrift8">
    <w:name w:val="Heading 8"/>
    <w:basedOn w:val="Normal"/>
    <w:next w:val="Normal"/>
    <w:qFormat/>
    <w:pPr>
      <w:keepNext w:val="true"/>
      <w:numPr>
        <w:ilvl w:val="7"/>
        <w:numId w:val="1"/>
      </w:numPr>
      <w:jc w:val="center"/>
      <w:outlineLvl w:val="7"/>
    </w:pPr>
    <w:rPr>
      <w:b/>
      <w:bCs/>
      <w:sz w:val="28"/>
      <w:szCs w:val="28"/>
    </w:rPr>
  </w:style>
  <w:style w:type="paragraph" w:styleId="Berschrift9">
    <w:name w:val="Heading 9"/>
    <w:basedOn w:val="Normal"/>
    <w:next w:val="Normal"/>
    <w:qFormat/>
    <w:pPr>
      <w:keepNext w:val="true"/>
      <w:numPr>
        <w:ilvl w:val="8"/>
        <w:numId w:val="1"/>
      </w:numPr>
      <w:jc w:val="center"/>
      <w:outlineLvl w:val="8"/>
    </w:pPr>
    <w:rPr>
      <w:sz w:val="60"/>
    </w:rPr>
  </w:style>
  <w:style w:type="character" w:styleId="WW8Num1z0">
    <w:name w:val="WW8Num1z0"/>
    <w:qFormat/>
    <w:rPr>
      <w:rFonts w:ascii="Symbol" w:hAnsi="Symbol" w:cs="Symbol"/>
    </w:rPr>
  </w:style>
  <w:style w:type="character" w:styleId="WW8Num1z2">
    <w:name w:val="WW8Num1z2"/>
    <w:qFormat/>
    <w:rPr>
      <w:rFonts w:ascii="Wingdings" w:hAnsi="Wingdings" w:cs="Wingdings"/>
    </w:rPr>
  </w:style>
  <w:style w:type="character" w:styleId="WW8Num1z4">
    <w:name w:val="WW8Num1z4"/>
    <w:qFormat/>
    <w:rPr>
      <w:rFonts w:ascii="Courier New" w:hAnsi="Courier New" w:cs="Courier New"/>
    </w:rPr>
  </w:style>
  <w:style w:type="character" w:styleId="WW8Num2z0">
    <w:name w:val="WW8Num2z0"/>
    <w:qFormat/>
    <w:rPr/>
  </w:style>
  <w:style w:type="character" w:styleId="WW8Num3z0">
    <w:name w:val="WW8Num3z0"/>
    <w:qFormat/>
    <w:rPr>
      <w:b/>
      <w:color w:val="000000"/>
    </w:rPr>
  </w:style>
  <w:style w:type="character" w:styleId="WW8Num3z1">
    <w:name w:val="WW8Num3z1"/>
    <w:qFormat/>
    <w:rPr/>
  </w:style>
  <w:style w:type="character" w:styleId="WW8Num3z2">
    <w:name w:val="WW8Num3z2"/>
    <w:qFormat/>
    <w:rPr>
      <w:rFonts w:ascii="Symbol" w:hAnsi="Symbol" w:cs="Symbol"/>
    </w:rPr>
  </w:style>
  <w:style w:type="character" w:styleId="WW8Num3z3">
    <w:name w:val="WW8Num3z3"/>
    <w:qFormat/>
    <w:rPr/>
  </w:style>
  <w:style w:type="character" w:styleId="WW8Num3z4">
    <w:name w:val="WW8Num3z4"/>
    <w:qFormat/>
    <w:rPr/>
  </w:style>
  <w:style w:type="character" w:styleId="WW8Num3z5">
    <w:name w:val="WW8Num3z5"/>
    <w:qFormat/>
    <w:rPr/>
  </w:style>
  <w:style w:type="character" w:styleId="WW8Num3z6">
    <w:name w:val="WW8Num3z6"/>
    <w:qFormat/>
    <w:rPr/>
  </w:style>
  <w:style w:type="character" w:styleId="WW8Num3z7">
    <w:name w:val="WW8Num3z7"/>
    <w:qFormat/>
    <w:rPr/>
  </w:style>
  <w:style w:type="character" w:styleId="WW8Num3z8">
    <w:name w:val="WW8Num3z8"/>
    <w:qFormat/>
    <w:rPr/>
  </w:style>
  <w:style w:type="character" w:styleId="WW8Num4z0">
    <w:name w:val="WW8Num4z0"/>
    <w:qFormat/>
    <w:rPr>
      <w:rFonts w:ascii="Symbol" w:hAnsi="Symbol" w:eastAsia="Times New Roman" w:cs="Arial"/>
      <w:b/>
      <w:color w:val="000000"/>
    </w:rPr>
  </w:style>
  <w:style w:type="character" w:styleId="WW8Num4z1">
    <w:name w:val="WW8Num4z1"/>
    <w:qFormat/>
    <w:rPr/>
  </w:style>
  <w:style w:type="character" w:styleId="WW8Num4z2">
    <w:name w:val="WW8Num4z2"/>
    <w:qFormat/>
    <w:rPr>
      <w:rFonts w:ascii="Symbol" w:hAnsi="Symbol" w:cs="Symbol"/>
    </w:rPr>
  </w:style>
  <w:style w:type="character" w:styleId="WW8Num4z3">
    <w:name w:val="WW8Num4z3"/>
    <w:qFormat/>
    <w:rPr/>
  </w:style>
  <w:style w:type="character" w:styleId="WW8Num4z4">
    <w:name w:val="WW8Num4z4"/>
    <w:qFormat/>
    <w:rPr/>
  </w:style>
  <w:style w:type="character" w:styleId="WW8Num4z5">
    <w:name w:val="WW8Num4z5"/>
    <w:qFormat/>
    <w:rPr/>
  </w:style>
  <w:style w:type="character" w:styleId="WW8Num4z6">
    <w:name w:val="WW8Num4z6"/>
    <w:qFormat/>
    <w:rPr/>
  </w:style>
  <w:style w:type="character" w:styleId="WW8Num4z7">
    <w:name w:val="WW8Num4z7"/>
    <w:qFormat/>
    <w:rPr/>
  </w:style>
  <w:style w:type="character" w:styleId="WW8Num4z8">
    <w:name w:val="WW8Num4z8"/>
    <w:qFormat/>
    <w:rPr/>
  </w:style>
  <w:style w:type="character" w:styleId="WW8Num5z0">
    <w:name w:val="WW8Num5z0"/>
    <w:qFormat/>
    <w:rPr>
      <w:rFonts w:ascii="Symbol" w:hAnsi="Symbol" w:eastAsia="Times New Roman" w:cs="Arial"/>
      <w:b/>
      <w:color w:val="000000"/>
    </w:rPr>
  </w:style>
  <w:style w:type="character" w:styleId="WW8Num5z1">
    <w:name w:val="WW8Num5z1"/>
    <w:qFormat/>
    <w:rPr/>
  </w:style>
  <w:style w:type="character" w:styleId="WW8Num5z2">
    <w:name w:val="WW8Num5z2"/>
    <w:qFormat/>
    <w:rPr>
      <w:rFonts w:ascii="Symbol" w:hAnsi="Symbol" w:cs="Symbol"/>
    </w:rPr>
  </w:style>
  <w:style w:type="character" w:styleId="WW8Num5z3">
    <w:name w:val="WW8Num5z3"/>
    <w:qFormat/>
    <w:rPr/>
  </w:style>
  <w:style w:type="character" w:styleId="WW8Num5z4">
    <w:name w:val="WW8Num5z4"/>
    <w:qFormat/>
    <w:rPr/>
  </w:style>
  <w:style w:type="character" w:styleId="WW8Num5z5">
    <w:name w:val="WW8Num5z5"/>
    <w:qFormat/>
    <w:rPr/>
  </w:style>
  <w:style w:type="character" w:styleId="WW8Num5z6">
    <w:name w:val="WW8Num5z6"/>
    <w:qFormat/>
    <w:rPr/>
  </w:style>
  <w:style w:type="character" w:styleId="WW8Num5z7">
    <w:name w:val="WW8Num5z7"/>
    <w:qFormat/>
    <w:rPr/>
  </w:style>
  <w:style w:type="character" w:styleId="WW8Num5z8">
    <w:name w:val="WW8Num5z8"/>
    <w:qFormat/>
    <w:rPr/>
  </w:style>
  <w:style w:type="character" w:styleId="WW8Num6z0">
    <w:name w:val="WW8Num6z0"/>
    <w:qFormat/>
    <w:rPr>
      <w:rFonts w:ascii="Symbol" w:hAnsi="Symbol" w:eastAsia="Times New Roman" w:cs="Arial"/>
      <w:color w:val="000000"/>
    </w:rPr>
  </w:style>
  <w:style w:type="character" w:styleId="WW8Num6z1">
    <w:name w:val="WW8Num6z1"/>
    <w:qFormat/>
    <w:rPr>
      <w:rFonts w:ascii="Courier New" w:hAnsi="Courier New" w:cs="Courier New"/>
    </w:rPr>
  </w:style>
  <w:style w:type="character" w:styleId="WW8Num6z2">
    <w:name w:val="WW8Num6z2"/>
    <w:qFormat/>
    <w:rPr>
      <w:rFonts w:ascii="Wingdings" w:hAnsi="Wingdings" w:cs="Wingdings"/>
    </w:rPr>
  </w:style>
  <w:style w:type="character" w:styleId="WW8Num6z3">
    <w:name w:val="WW8Num6z3"/>
    <w:qFormat/>
    <w:rPr>
      <w:rFonts w:ascii="Symbol" w:hAnsi="Symbol" w:cs="Symbol"/>
    </w:rPr>
  </w:style>
  <w:style w:type="character" w:styleId="WW8Num7z0">
    <w:name w:val="WW8Num7z0"/>
    <w:qFormat/>
    <w:rPr>
      <w:rFonts w:ascii="Times New Roman" w:hAnsi="Times New Roman" w:eastAsia="Times New Roman" w:cs="Times New Roman"/>
    </w:rPr>
  </w:style>
  <w:style w:type="character" w:styleId="WW8Num7z1">
    <w:name w:val="WW8Num7z1"/>
    <w:qFormat/>
    <w:rPr>
      <w:rFonts w:ascii="Courier New" w:hAnsi="Courier New" w:cs="Courier New"/>
    </w:rPr>
  </w:style>
  <w:style w:type="character" w:styleId="WW8Num7z2">
    <w:name w:val="WW8Num7z2"/>
    <w:qFormat/>
    <w:rPr>
      <w:rFonts w:ascii="Wingdings" w:hAnsi="Wingdings" w:cs="Wingdings"/>
    </w:rPr>
  </w:style>
  <w:style w:type="character" w:styleId="WW8Num7z3">
    <w:name w:val="WW8Num7z3"/>
    <w:qFormat/>
    <w:rPr>
      <w:rFonts w:ascii="Symbol" w:hAnsi="Symbol" w:cs="Symbol"/>
    </w:rPr>
  </w:style>
  <w:style w:type="character" w:styleId="WW8Num8z0">
    <w:name w:val="WW8Num8z0"/>
    <w:qFormat/>
    <w:rPr>
      <w:rFonts w:ascii="Times New Roman" w:hAnsi="Times New Roman" w:eastAsia="Times New Roman" w:cs="Times New Roman"/>
    </w:rPr>
  </w:style>
  <w:style w:type="character" w:styleId="WW8Num8z1">
    <w:name w:val="WW8Num8z1"/>
    <w:qFormat/>
    <w:rPr>
      <w:rFonts w:ascii="Courier New" w:hAnsi="Courier New" w:cs="Courier New"/>
    </w:rPr>
  </w:style>
  <w:style w:type="character" w:styleId="WW8Num8z2">
    <w:name w:val="WW8Num8z2"/>
    <w:qFormat/>
    <w:rPr>
      <w:rFonts w:ascii="Wingdings" w:hAnsi="Wingdings" w:cs="Wingdings"/>
    </w:rPr>
  </w:style>
  <w:style w:type="character" w:styleId="WW8Num8z3">
    <w:name w:val="WW8Num8z3"/>
    <w:qFormat/>
    <w:rPr>
      <w:rFonts w:ascii="Symbol" w:hAnsi="Symbol" w:cs="Symbol"/>
    </w:rPr>
  </w:style>
  <w:style w:type="character" w:styleId="WW8Num9z0">
    <w:name w:val="WW8Num9z0"/>
    <w:qFormat/>
    <w:rPr/>
  </w:style>
  <w:style w:type="character" w:styleId="WW8Num9z1">
    <w:name w:val="WW8Num9z1"/>
    <w:qFormat/>
    <w:rPr/>
  </w:style>
  <w:style w:type="character" w:styleId="WW8Num9z2">
    <w:name w:val="WW8Num9z2"/>
    <w:qFormat/>
    <w:rPr/>
  </w:style>
  <w:style w:type="character" w:styleId="WW8Num9z3">
    <w:name w:val="WW8Num9z3"/>
    <w:qFormat/>
    <w:rPr/>
  </w:style>
  <w:style w:type="character" w:styleId="WW8Num9z4">
    <w:name w:val="WW8Num9z4"/>
    <w:qFormat/>
    <w:rPr/>
  </w:style>
  <w:style w:type="character" w:styleId="WW8Num9z5">
    <w:name w:val="WW8Num9z5"/>
    <w:qFormat/>
    <w:rPr/>
  </w:style>
  <w:style w:type="character" w:styleId="WW8Num9z6">
    <w:name w:val="WW8Num9z6"/>
    <w:qFormat/>
    <w:rPr/>
  </w:style>
  <w:style w:type="character" w:styleId="WW8Num9z7">
    <w:name w:val="WW8Num9z7"/>
    <w:qFormat/>
    <w:rPr/>
  </w:style>
  <w:style w:type="character" w:styleId="WW8Num9z8">
    <w:name w:val="WW8Num9z8"/>
    <w:qFormat/>
    <w:rPr/>
  </w:style>
  <w:style w:type="character" w:styleId="AbsatzStandardschriftart">
    <w:name w:val="Absatz-Standardschriftart"/>
    <w:qFormat/>
    <w:rPr/>
  </w:style>
  <w:style w:type="character" w:styleId="Internetverknpfung">
    <w:name w:val="Internetverknüpfung"/>
    <w:basedOn w:val="AbsatzStandardschriftart"/>
    <w:rPr>
      <w:color w:val="0000FF"/>
      <w:u w:val="single"/>
    </w:rPr>
  </w:style>
  <w:style w:type="character" w:styleId="Seitennummer">
    <w:name w:val="Seitennummer"/>
    <w:basedOn w:val="AbsatzStandardschriftart"/>
    <w:rPr/>
  </w:style>
  <w:style w:type="paragraph" w:styleId="Berschrift">
    <w:name w:val="Überschrift"/>
    <w:basedOn w:val="Normal"/>
    <w:next w:val="Textkrper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krper">
    <w:name w:val="Body Text"/>
    <w:basedOn w:val="Normal"/>
    <w:pPr>
      <w:jc w:val="center"/>
    </w:pPr>
    <w:rPr>
      <w:b/>
      <w:sz w:val="24"/>
    </w:rPr>
  </w:style>
  <w:style w:type="paragraph" w:styleId="Liste">
    <w:name w:val="List"/>
    <w:basedOn w:val="Textkrper"/>
    <w:pPr/>
    <w:rPr>
      <w:rFonts w:cs="Arial"/>
    </w:rPr>
  </w:style>
  <w:style w:type="paragraph" w:styleId="Beschriftung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Verzeichnis">
    <w:name w:val="Verzeichnis"/>
    <w:basedOn w:val="Normal"/>
    <w:qFormat/>
    <w:pPr>
      <w:suppressLineNumbers/>
    </w:pPr>
    <w:rPr>
      <w:rFonts w:cs="Arial"/>
    </w:rPr>
  </w:style>
  <w:style w:type="paragraph" w:styleId="Textkrper2">
    <w:name w:val="Textkörper 2"/>
    <w:basedOn w:val="Normal"/>
    <w:qFormat/>
    <w:pPr>
      <w:jc w:val="center"/>
    </w:pPr>
    <w:rPr>
      <w:sz w:val="24"/>
    </w:rPr>
  </w:style>
  <w:style w:type="paragraph" w:styleId="Kopfzeile">
    <w:name w:val="Header"/>
    <w:basedOn w:val="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Fuzeile">
    <w:name w:val="Footer"/>
    <w:basedOn w:val="Normal"/>
    <w:pPr>
      <w:tabs>
        <w:tab w:val="clear" w:pos="720"/>
        <w:tab w:val="center" w:pos="4536" w:leader="none"/>
        <w:tab w:val="right" w:pos="9072" w:leader="none"/>
      </w:tabs>
    </w:pPr>
    <w:rPr/>
  </w:style>
  <w:style w:type="paragraph" w:styleId="Sprechblasentext">
    <w:name w:val="Sprechblasentext"/>
    <w:basedOn w:val="Normal"/>
    <w:qFormat/>
    <w:pPr/>
    <w:rPr>
      <w:rFonts w:ascii="Tahoma" w:hAnsi="Tahoma" w:cs="Tahoma"/>
      <w:sz w:val="16"/>
      <w:szCs w:val="16"/>
    </w:rPr>
  </w:style>
  <w:style w:type="paragraph" w:styleId="Textkrper3">
    <w:name w:val="Textkörper 3"/>
    <w:basedOn w:val="Normal"/>
    <w:qFormat/>
    <w:pPr>
      <w:spacing w:before="0" w:after="120"/>
    </w:pPr>
    <w:rPr>
      <w:sz w:val="16"/>
      <w:szCs w:val="16"/>
    </w:rPr>
  </w:style>
  <w:style w:type="paragraph" w:styleId="EinzugTextkrper">
    <w:name w:val="Body Text Indent"/>
    <w:basedOn w:val="Normal"/>
    <w:pPr>
      <w:ind w:left="360" w:hanging="0"/>
    </w:pPr>
    <w:rPr>
      <w:rFonts w:ascii="Verdana" w:hAnsi="Verdana" w:cs="Verdana"/>
      <w:bCs/>
    </w:rPr>
  </w:style>
  <w:style w:type="paragraph" w:styleId="Rahmeninhalt">
    <w:name w:val="Rahmeninhalt"/>
    <w:basedOn w:val="Normal"/>
    <w:qFormat/>
    <w:pPr/>
    <w:rPr/>
  </w:style>
  <w:style w:type="paragraph" w:styleId="Tabelleninhalt">
    <w:name w:val="Tabelleninhalt"/>
    <w:basedOn w:val="Normal"/>
    <w:qFormat/>
    <w:pPr>
      <w:suppressLineNumbers/>
    </w:pPr>
    <w:rPr/>
  </w:style>
  <w:style w:type="paragraph" w:styleId="Tabellenberschrift">
    <w:name w:val="Tabellenüberschrift"/>
    <w:basedOn w:val="Tabelleninhalt"/>
    <w:qFormat/>
    <w:pPr>
      <w:suppressLineNumbers/>
      <w:jc w:val="center"/>
    </w:pPr>
    <w:rPr>
      <w:b/>
      <w:bCs/>
    </w:rPr>
  </w:style>
  <w:style w:type="numbering" w:styleId="WW8Num1">
    <w:name w:val="WW8Num1"/>
    <w:qFormat/>
  </w:style>
  <w:style w:type="numbering" w:styleId="WW8Num2">
    <w:name w:val="WW8Num2"/>
    <w:qFormat/>
  </w:style>
  <w:style w:type="numbering" w:styleId="WW8Num3">
    <w:name w:val="WW8Num3"/>
    <w:qFormat/>
  </w:style>
  <w:style w:type="numbering" w:styleId="WW8Num4">
    <w:name w:val="WW8Num4"/>
    <w:qFormat/>
  </w:style>
  <w:style w:type="numbering" w:styleId="WW8Num5">
    <w:name w:val="WW8Num5"/>
    <w:qFormat/>
  </w:style>
  <w:style w:type="numbering" w:styleId="WW8Num6">
    <w:name w:val="WW8Num6"/>
    <w:qFormat/>
  </w:style>
  <w:style w:type="numbering" w:styleId="WW8Num7">
    <w:name w:val="WW8Num7"/>
    <w:qFormat/>
  </w:style>
  <w:style w:type="numbering" w:styleId="WW8Num8">
    <w:name w:val="WW8Num8"/>
    <w:qFormat/>
  </w:style>
  <w:style w:type="numbering" w:styleId="WW8Num9">
    <w:name w:val="WW8Num9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wmf"/><Relationship Id="rId3" Type="http://schemas.openxmlformats.org/officeDocument/2006/relationships/image" Target="media/image2.jpeg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numbering" Target="numbering.xml"/><Relationship Id="rId7" Type="http://schemas.openxmlformats.org/officeDocument/2006/relationships/fontTable" Target="fontTable.xml"/><Relationship Id="rId8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Application>LibreOffice/6.2.0.3$Windows_X86_64 LibreOffice_project/98c6a8a1c6c7b144ce3cc729e34964b47ce25d62</Application>
  <Pages>1</Pages>
  <Words>81</Words>
  <Characters>506</Characters>
  <CharactersWithSpaces>568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2009-11-07T15:02:00Z</dcterms:created>
  <dc:creator>Mirco Grönwoldt Tel. 2947</dc:creator>
  <dc:description/>
  <dc:language>de-DE</dc:language>
  <cp:lastModifiedBy>Kai Breker</cp:lastModifiedBy>
  <cp:lastPrinted>2009-05-08T13:31:00Z</cp:lastPrinted>
  <dcterms:modified xsi:type="dcterms:W3CDTF">2019-04-28T09:04:14Z</dcterms:modified>
  <cp:revision>8</cp:revision>
  <dc:subject/>
  <dc:title/>
</cp:coreProperties>
</file>